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6F3B" w14:textId="77777777" w:rsidR="00F05F20" w:rsidRDefault="00F05F20" w:rsidP="00F05F20">
      <w:pPr>
        <w:rPr>
          <w:rFonts w:ascii="ＭＳ 明朝" w:hAnsi="ＭＳ 明朝" w:hint="default"/>
          <w:color w:val="auto"/>
        </w:rPr>
      </w:pPr>
      <w:r w:rsidRPr="000C7145">
        <w:rPr>
          <w:rFonts w:ascii="ＭＳ 明朝" w:hAnsi="ＭＳ 明朝"/>
          <w:color w:val="auto"/>
        </w:rPr>
        <w:t>第２号様式（第４条関係）</w:t>
      </w:r>
    </w:p>
    <w:p w14:paraId="2188FF8E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1FC0AB40" w14:textId="77777777" w:rsidR="00F05F20" w:rsidRDefault="00F05F20" w:rsidP="00F05F20">
      <w:pPr>
        <w:jc w:val="center"/>
        <w:rPr>
          <w:rFonts w:ascii="ＭＳ 明朝" w:hAnsi="ＭＳ 明朝" w:hint="default"/>
          <w:color w:val="auto"/>
          <w:sz w:val="28"/>
          <w:szCs w:val="22"/>
        </w:rPr>
      </w:pPr>
      <w:r w:rsidRPr="000C7145">
        <w:rPr>
          <w:rFonts w:ascii="ＭＳ 明朝" w:hAnsi="ＭＳ 明朝"/>
          <w:color w:val="auto"/>
          <w:sz w:val="28"/>
          <w:szCs w:val="22"/>
        </w:rPr>
        <w:t>事　業　計　画　書</w:t>
      </w:r>
    </w:p>
    <w:p w14:paraId="3D7686B9" w14:textId="77777777" w:rsidR="00F05F20" w:rsidRPr="000C2503" w:rsidRDefault="00F05F20" w:rsidP="00F05F20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（１）事業詳細について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1604"/>
        <w:gridCol w:w="8022"/>
      </w:tblGrid>
      <w:tr w:rsidR="00F05F20" w14:paraId="64C1DAB4" w14:textId="77777777" w:rsidTr="00AA6162">
        <w:trPr>
          <w:trHeight w:val="567"/>
        </w:trPr>
        <w:tc>
          <w:tcPr>
            <w:tcW w:w="1604" w:type="dxa"/>
            <w:vAlign w:val="center"/>
          </w:tcPr>
          <w:p w14:paraId="071B4432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事業名</w:t>
            </w:r>
          </w:p>
        </w:tc>
        <w:tc>
          <w:tcPr>
            <w:tcW w:w="8022" w:type="dxa"/>
          </w:tcPr>
          <w:p w14:paraId="3C13F59A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</w:tc>
      </w:tr>
      <w:tr w:rsidR="00F05F20" w14:paraId="184AF743" w14:textId="77777777" w:rsidTr="00AA6162">
        <w:trPr>
          <w:trHeight w:val="1701"/>
        </w:trPr>
        <w:tc>
          <w:tcPr>
            <w:tcW w:w="1604" w:type="dxa"/>
            <w:vAlign w:val="center"/>
          </w:tcPr>
          <w:p w14:paraId="7BF00959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事業目的</w:t>
            </w:r>
          </w:p>
        </w:tc>
        <w:tc>
          <w:tcPr>
            <w:tcW w:w="8022" w:type="dxa"/>
          </w:tcPr>
          <w:p w14:paraId="42A392FE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</w:tc>
      </w:tr>
      <w:tr w:rsidR="00F05F20" w14:paraId="78C6D0AE" w14:textId="77777777" w:rsidTr="00AA6162">
        <w:trPr>
          <w:trHeight w:val="2835"/>
        </w:trPr>
        <w:tc>
          <w:tcPr>
            <w:tcW w:w="1604" w:type="dxa"/>
            <w:vAlign w:val="center"/>
          </w:tcPr>
          <w:p w14:paraId="0EFC88C7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事業内容</w:t>
            </w:r>
          </w:p>
        </w:tc>
        <w:tc>
          <w:tcPr>
            <w:tcW w:w="8022" w:type="dxa"/>
          </w:tcPr>
          <w:p w14:paraId="0918000E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7E409ADE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0F823A00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11F7D583" w14:textId="77777777" w:rsidR="00F05F20" w:rsidRDefault="00F05F20" w:rsidP="00F05F20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（２）事業実施競技について</w:t>
      </w:r>
    </w:p>
    <w:tbl>
      <w:tblPr>
        <w:tblStyle w:val="a7"/>
        <w:tblW w:w="9626" w:type="dxa"/>
        <w:tblLook w:val="04A0" w:firstRow="1" w:lastRow="0" w:firstColumn="1" w:lastColumn="0" w:noHBand="0" w:noVBand="1"/>
      </w:tblPr>
      <w:tblGrid>
        <w:gridCol w:w="1604"/>
        <w:gridCol w:w="8022"/>
      </w:tblGrid>
      <w:tr w:rsidR="00F05F20" w14:paraId="7FA47272" w14:textId="77777777" w:rsidTr="00AA6162">
        <w:trPr>
          <w:trHeight w:val="850"/>
        </w:trPr>
        <w:tc>
          <w:tcPr>
            <w:tcW w:w="1604" w:type="dxa"/>
            <w:vMerge w:val="restart"/>
            <w:vAlign w:val="center"/>
          </w:tcPr>
          <w:p w14:paraId="6BC6CF50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実施競技</w:t>
            </w:r>
          </w:p>
        </w:tc>
        <w:tc>
          <w:tcPr>
            <w:tcW w:w="8022" w:type="dxa"/>
            <w:vAlign w:val="center"/>
          </w:tcPr>
          <w:p w14:paraId="450C3044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競技名：</w:t>
            </w:r>
          </w:p>
        </w:tc>
      </w:tr>
      <w:tr w:rsidR="00F05F20" w14:paraId="638DE245" w14:textId="77777777" w:rsidTr="00AA6162">
        <w:tc>
          <w:tcPr>
            <w:tcW w:w="1604" w:type="dxa"/>
            <w:vMerge/>
            <w:vAlign w:val="center"/>
          </w:tcPr>
          <w:p w14:paraId="62C78622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022" w:type="dxa"/>
            <w:vAlign w:val="center"/>
          </w:tcPr>
          <w:p w14:paraId="1B71B6F9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上記の競技について、以下の該当するものに☑をしてください。</w:t>
            </w:r>
          </w:p>
          <w:p w14:paraId="74852228" w14:textId="77777777" w:rsidR="00F05F20" w:rsidRPr="00811BAE" w:rsidRDefault="0054623E" w:rsidP="00AA6162">
            <w:pPr>
              <w:ind w:firstLineChars="100" w:firstLine="241"/>
              <w:jc w:val="both"/>
              <w:rPr>
                <w:rFonts w:ascii="ＭＳ 明朝" w:hAnsi="ＭＳ 明朝" w:hint="default"/>
                <w:color w:val="auto"/>
              </w:rPr>
            </w:pPr>
            <w:sdt>
              <w:sdtPr>
                <w:rPr>
                  <w:rFonts w:ascii="ＭＳ 明朝" w:hAnsi="ＭＳ 明朝"/>
                  <w:color w:val="auto"/>
                </w:rPr>
                <w:id w:val="1949272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F20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05F20">
              <w:rPr>
                <w:rFonts w:ascii="ＭＳ 明朝" w:hAnsi="ＭＳ 明朝"/>
                <w:color w:val="auto"/>
              </w:rPr>
              <w:t xml:space="preserve">　</w:t>
            </w:r>
            <w:r w:rsidR="00F05F20" w:rsidRPr="00811BAE">
              <w:rPr>
                <w:rFonts w:ascii="ＭＳ 明朝" w:hAnsi="ＭＳ 明朝"/>
                <w:color w:val="auto"/>
              </w:rPr>
              <w:t>各市町村が担う国民スポーツ大会開催地競技か。</w:t>
            </w:r>
          </w:p>
          <w:p w14:paraId="327C3F1C" w14:textId="77777777" w:rsidR="00F05F20" w:rsidRDefault="0054623E" w:rsidP="00AA6162">
            <w:pPr>
              <w:ind w:firstLineChars="100" w:firstLine="241"/>
              <w:jc w:val="both"/>
              <w:rPr>
                <w:rFonts w:ascii="ＭＳ 明朝" w:hAnsi="ＭＳ 明朝" w:hint="default"/>
                <w:color w:val="auto"/>
              </w:rPr>
            </w:pPr>
            <w:sdt>
              <w:sdtPr>
                <w:rPr>
                  <w:rFonts w:ascii="ＭＳ 明朝" w:hAnsi="ＭＳ 明朝"/>
                  <w:color w:val="auto"/>
                </w:rPr>
                <w:id w:val="-1679650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F20">
                  <w:rPr>
                    <w:rFonts w:ascii="ＭＳ ゴシック" w:eastAsia="ＭＳ ゴシック" w:hAnsi="ＭＳ ゴシック"/>
                    <w:color w:val="auto"/>
                  </w:rPr>
                  <w:t>☐</w:t>
                </w:r>
              </w:sdtContent>
            </w:sdt>
            <w:r w:rsidR="00F05F20">
              <w:rPr>
                <w:rFonts w:ascii="ＭＳ 明朝" w:hAnsi="ＭＳ 明朝"/>
                <w:color w:val="auto"/>
              </w:rPr>
              <w:t xml:space="preserve">　</w:t>
            </w:r>
            <w:r w:rsidR="00F05F20" w:rsidRPr="00811BAE">
              <w:rPr>
                <w:rFonts w:ascii="ＭＳ 明朝" w:hAnsi="ＭＳ 明朝"/>
                <w:color w:val="auto"/>
              </w:rPr>
              <w:t>国民スポーツ大会に参加する競技か。</w:t>
            </w:r>
          </w:p>
        </w:tc>
      </w:tr>
    </w:tbl>
    <w:p w14:paraId="552E6DBF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71351BD0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1D78FC31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456FA091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666FC06D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6836090F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7C068120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2094B26C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038D8E36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68957133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4824AB96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00D23CAB" w14:textId="77777777" w:rsidR="00F05F20" w:rsidRDefault="00F05F20" w:rsidP="00F05F20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lastRenderedPageBreak/>
        <w:t>（３）</w:t>
      </w:r>
      <w:r w:rsidRPr="00FA661F">
        <w:rPr>
          <w:rFonts w:ascii="ＭＳ 明朝" w:hAnsi="ＭＳ 明朝"/>
          <w:color w:val="auto"/>
        </w:rPr>
        <w:t>国民スポーツ大会</w:t>
      </w:r>
      <w:r>
        <w:rPr>
          <w:rFonts w:ascii="ＭＳ 明朝" w:hAnsi="ＭＳ 明朝"/>
          <w:color w:val="auto"/>
        </w:rPr>
        <w:t>に関するPRについて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8023"/>
      </w:tblGrid>
      <w:tr w:rsidR="00F05F20" w14:paraId="3132704D" w14:textId="77777777" w:rsidTr="00AA6162">
        <w:trPr>
          <w:trHeight w:val="1701"/>
        </w:trPr>
        <w:tc>
          <w:tcPr>
            <w:tcW w:w="1604" w:type="dxa"/>
            <w:vAlign w:val="center"/>
          </w:tcPr>
          <w:p w14:paraId="1C6E1BA1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PR内容</w:t>
            </w:r>
          </w:p>
        </w:tc>
        <w:tc>
          <w:tcPr>
            <w:tcW w:w="8023" w:type="dxa"/>
          </w:tcPr>
          <w:p w14:paraId="4726A91C" w14:textId="77777777" w:rsidR="00F05F20" w:rsidRDefault="00F05F20" w:rsidP="00AA6162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F05F20" w14:paraId="677499DC" w14:textId="77777777" w:rsidTr="00AA6162">
        <w:trPr>
          <w:trHeight w:val="1701"/>
        </w:trPr>
        <w:tc>
          <w:tcPr>
            <w:tcW w:w="1604" w:type="dxa"/>
            <w:vAlign w:val="center"/>
          </w:tcPr>
          <w:p w14:paraId="770B02F3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PR方法</w:t>
            </w:r>
          </w:p>
        </w:tc>
        <w:tc>
          <w:tcPr>
            <w:tcW w:w="8023" w:type="dxa"/>
          </w:tcPr>
          <w:p w14:paraId="7C7D2154" w14:textId="77777777" w:rsidR="00F05F20" w:rsidRDefault="00F05F20" w:rsidP="00AA6162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7F3F80FB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42442B3F" w14:textId="77777777" w:rsidR="00F05F20" w:rsidRPr="000C2503" w:rsidRDefault="00F05F20" w:rsidP="00F05F20">
      <w:pPr>
        <w:rPr>
          <w:rFonts w:ascii="ＭＳ 明朝" w:hAnsi="ＭＳ 明朝" w:hint="default"/>
          <w:color w:val="auto"/>
        </w:rPr>
      </w:pPr>
    </w:p>
    <w:p w14:paraId="4C3BF8B6" w14:textId="77777777" w:rsidR="00F05F20" w:rsidRDefault="00F05F20" w:rsidP="00F05F20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（４）事業実施後のフォローアップについて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8023"/>
      </w:tblGrid>
      <w:tr w:rsidR="00F05F20" w14:paraId="11DEC4CA" w14:textId="77777777" w:rsidTr="00AA6162">
        <w:trPr>
          <w:trHeight w:val="1701"/>
        </w:trPr>
        <w:tc>
          <w:tcPr>
            <w:tcW w:w="1604" w:type="dxa"/>
            <w:vAlign w:val="center"/>
          </w:tcPr>
          <w:p w14:paraId="33C13C61" w14:textId="77777777" w:rsidR="00F05F20" w:rsidRDefault="00F05F20" w:rsidP="00AA6162">
            <w:pPr>
              <w:jc w:val="both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8023" w:type="dxa"/>
          </w:tcPr>
          <w:p w14:paraId="17361C0C" w14:textId="77777777" w:rsidR="00F05F20" w:rsidRDefault="00F05F20" w:rsidP="00AA6162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A30375A" w14:textId="77777777" w:rsidR="00F05F20" w:rsidRDefault="00F05F20" w:rsidP="00F05F20">
      <w:pPr>
        <w:rPr>
          <w:rFonts w:ascii="ＭＳ 明朝" w:hAnsi="ＭＳ 明朝" w:hint="default"/>
          <w:color w:val="auto"/>
        </w:rPr>
      </w:pPr>
    </w:p>
    <w:p w14:paraId="16C8337E" w14:textId="77777777" w:rsidR="00F05F20" w:rsidRDefault="00F05F20" w:rsidP="00F05F20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※上記（１）～（４）の内容について、補足資料がある場合は提出してください。</w:t>
      </w:r>
    </w:p>
    <w:p w14:paraId="133E6A7B" w14:textId="4B4B97A5" w:rsidR="00F05F20" w:rsidRPr="00F05F20" w:rsidRDefault="00F05F20">
      <w:pPr>
        <w:widowControl/>
        <w:suppressAutoHyphens w:val="0"/>
        <w:kinsoku/>
        <w:wordWrap/>
        <w:overflowPunct/>
        <w:autoSpaceDE/>
        <w:autoSpaceDN/>
        <w:textAlignment w:val="auto"/>
        <w:rPr>
          <w:rFonts w:ascii="ＭＳ 明朝" w:hAnsi="ＭＳ 明朝" w:hint="default"/>
          <w:color w:val="auto"/>
        </w:rPr>
      </w:pPr>
    </w:p>
    <w:sectPr w:rsidR="00F05F20" w:rsidRPr="00F05F20" w:rsidSect="00336D2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850" w:bottom="1134" w:left="1417" w:header="1134" w:footer="287" w:gutter="0"/>
      <w:cols w:space="720"/>
      <w:docGrid w:type="linesAndChars" w:linePitch="36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D5E6" w14:textId="77777777" w:rsidR="006C2A26" w:rsidRDefault="00B1156A">
      <w:pPr>
        <w:rPr>
          <w:rFonts w:hint="default"/>
        </w:rPr>
      </w:pPr>
      <w:r>
        <w:separator/>
      </w:r>
    </w:p>
  </w:endnote>
  <w:endnote w:type="continuationSeparator" w:id="0">
    <w:p w14:paraId="3B4A2B01" w14:textId="77777777" w:rsidR="006C2A26" w:rsidRDefault="00B1156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05A" w14:textId="77777777" w:rsidR="002835EE" w:rsidRDefault="005837DB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0FB47E41" w14:textId="77777777" w:rsidR="002835EE" w:rsidRDefault="0054623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5E2D" w14:textId="77777777" w:rsidR="002835EE" w:rsidRDefault="0054623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6534" w14:textId="77777777" w:rsidR="006C2A26" w:rsidRDefault="00B1156A">
      <w:pPr>
        <w:rPr>
          <w:rFonts w:hint="default"/>
        </w:rPr>
      </w:pPr>
      <w:r>
        <w:separator/>
      </w:r>
    </w:p>
  </w:footnote>
  <w:footnote w:type="continuationSeparator" w:id="0">
    <w:p w14:paraId="59867D0B" w14:textId="77777777" w:rsidR="006C2A26" w:rsidRDefault="00B1156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A"/>
    <w:rsid w:val="0005377A"/>
    <w:rsid w:val="00055D0A"/>
    <w:rsid w:val="000F453F"/>
    <w:rsid w:val="001A1743"/>
    <w:rsid w:val="002A3E5B"/>
    <w:rsid w:val="00336D20"/>
    <w:rsid w:val="0054623E"/>
    <w:rsid w:val="005837DB"/>
    <w:rsid w:val="005D3560"/>
    <w:rsid w:val="00634AE6"/>
    <w:rsid w:val="006C2A26"/>
    <w:rsid w:val="00790CEE"/>
    <w:rsid w:val="008477AE"/>
    <w:rsid w:val="00A025EC"/>
    <w:rsid w:val="00B1156A"/>
    <w:rsid w:val="00C6749A"/>
    <w:rsid w:val="00F05F20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FBEC"/>
  <w15:chartTrackingRefBased/>
  <w15:docId w15:val="{253F9E48-CC77-409C-A5C0-77E5CE9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D0A"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1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56A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table" w:styleId="a7">
    <w:name w:val="Table Grid"/>
    <w:basedOn w:val="a1"/>
    <w:uiPriority w:val="39"/>
    <w:rsid w:val="00F0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剛</dc:creator>
  <cp:keywords/>
  <dc:description/>
  <cp:lastModifiedBy>西村 有希</cp:lastModifiedBy>
  <cp:revision>3</cp:revision>
  <dcterms:created xsi:type="dcterms:W3CDTF">2025-04-22T04:18:00Z</dcterms:created>
  <dcterms:modified xsi:type="dcterms:W3CDTF">2025-04-22T04:19:00Z</dcterms:modified>
</cp:coreProperties>
</file>